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C7332A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04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6A08F6" w:rsidP="00C95943">
            <w:pPr>
              <w:pStyle w:val="Paragraphedeliste"/>
            </w:pPr>
            <w:r w:rsidRPr="006A08F6">
              <w:t>Développement de la capacité aérobie,  avec la gestion de l’allure.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1E0AF7" w:rsidP="00C95943">
            <w:pPr>
              <w:pStyle w:val="Paragraphedeliste"/>
              <w:rPr>
                <w:bCs/>
              </w:rPr>
            </w:pPr>
            <w:r w:rsidRPr="00910AD1">
              <w:rPr>
                <w:bCs/>
              </w:rPr>
              <w:t>Pouvoir réaliser 15minutes avec75% de la vitesse maximale en respectant le temps de travail et le temps de récupération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EC40C3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EC40C3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 w:rsidRPr="00EC40C3">
              <w:rPr>
                <w:rFonts w:ascii="Tahoma" w:hAnsi="Tahoma" w:cs="Tahoma"/>
                <w:b/>
                <w:bCs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EC40C3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EC40C3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EC40C3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EC40C3" w:rsidRPr="00EC40C3" w:rsidRDefault="00373F08" w:rsidP="00EC40C3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EC40C3">
              <w:rPr>
                <w:rFonts w:ascii="Comic Sans MS" w:hAnsi="Comic Sans MS"/>
                <w:bCs/>
              </w:rPr>
              <w:t xml:space="preserve">Prise en main (faire l’absence, </w:t>
            </w:r>
            <w:proofErr w:type="gramStart"/>
            <w:r w:rsidRPr="00EC40C3">
              <w:rPr>
                <w:rFonts w:ascii="Comic Sans MS" w:hAnsi="Comic Sans MS"/>
                <w:bCs/>
              </w:rPr>
              <w:t>expliquer</w:t>
            </w:r>
            <w:proofErr w:type="gramEnd"/>
          </w:p>
          <w:p w:rsidR="00373F08" w:rsidRPr="00EC40C3" w:rsidRDefault="00EC40C3" w:rsidP="00EC40C3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EC40C3">
              <w:rPr>
                <w:rFonts w:ascii="Comic Sans MS" w:hAnsi="Comic Sans MS"/>
                <w:bCs/>
              </w:rPr>
              <w:t xml:space="preserve"> le déroulement de la séance</w:t>
            </w:r>
            <w:r w:rsidR="00373F08" w:rsidRPr="00EC40C3">
              <w:rPr>
                <w:rFonts w:ascii="Comic Sans MS" w:hAnsi="Comic Sans MS"/>
                <w:bCs/>
              </w:rPr>
              <w:t>)</w:t>
            </w:r>
          </w:p>
          <w:p w:rsidR="00C95943" w:rsidRPr="00EC40C3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EC40C3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EC40C3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EC40C3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EC40C3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EC40C3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EC40C3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EC40C3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EC40C3" w:rsidRDefault="00782EC1" w:rsidP="004F5A73">
            <w:pPr>
              <w:spacing w:line="192" w:lineRule="auto"/>
              <w:jc w:val="center"/>
            </w:pPr>
            <w:r w:rsidRPr="00EC40C3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6128314B" wp14:editId="5DF7EF79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EC40C3" w:rsidRDefault="00373F08" w:rsidP="00E0057F">
            <w:r w:rsidRPr="00EC40C3">
              <w:t>Progressivité</w:t>
            </w:r>
          </w:p>
          <w:p w:rsidR="00373F08" w:rsidRPr="00EC40C3" w:rsidRDefault="00373F08" w:rsidP="00E0057F">
            <w:r w:rsidRPr="00EC40C3">
              <w:t>Adaptabilité spécificité</w:t>
            </w:r>
          </w:p>
          <w:p w:rsidR="00373F08" w:rsidRPr="00EC40C3" w:rsidRDefault="00373F08" w:rsidP="00E0057F">
            <w:bookmarkStart w:id="0" w:name="_GoBack"/>
            <w:bookmarkEnd w:id="0"/>
            <w:r w:rsidRPr="00EC40C3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Pr="00EC40C3" w:rsidRDefault="005A526C" w:rsidP="005A526C">
            <w:pPr>
              <w:jc w:val="center"/>
              <w:rPr>
                <w:b/>
                <w:bCs/>
              </w:rPr>
            </w:pPr>
          </w:p>
          <w:p w:rsidR="005A526C" w:rsidRPr="00EC40C3" w:rsidRDefault="005A526C" w:rsidP="005A526C">
            <w:pPr>
              <w:jc w:val="center"/>
              <w:rPr>
                <w:b/>
                <w:bCs/>
              </w:rPr>
            </w:pPr>
          </w:p>
          <w:p w:rsidR="005A526C" w:rsidRPr="00EC40C3" w:rsidRDefault="00373F08" w:rsidP="005A526C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>10</w:t>
            </w:r>
          </w:p>
          <w:p w:rsidR="00373F08" w:rsidRPr="00EC40C3" w:rsidRDefault="00373F08" w:rsidP="005A526C">
            <w:pPr>
              <w:jc w:val="center"/>
              <w:rPr>
                <w:b/>
                <w:bCs/>
              </w:rPr>
            </w:pPr>
          </w:p>
          <w:p w:rsidR="00373F08" w:rsidRPr="00EC40C3" w:rsidRDefault="00373F08" w:rsidP="005A526C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>à</w:t>
            </w:r>
          </w:p>
          <w:p w:rsidR="00373F08" w:rsidRPr="00EC40C3" w:rsidRDefault="00373F08" w:rsidP="005A526C">
            <w:pPr>
              <w:jc w:val="center"/>
              <w:rPr>
                <w:b/>
                <w:bCs/>
              </w:rPr>
            </w:pPr>
          </w:p>
          <w:p w:rsidR="00373F08" w:rsidRPr="00EC40C3" w:rsidRDefault="00373F08" w:rsidP="005A526C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>15</w:t>
            </w:r>
          </w:p>
          <w:p w:rsidR="005A526C" w:rsidRPr="00EC40C3" w:rsidRDefault="005A526C" w:rsidP="005A526C">
            <w:pPr>
              <w:jc w:val="center"/>
              <w:rPr>
                <w:b/>
                <w:bCs/>
              </w:rPr>
            </w:pPr>
          </w:p>
        </w:tc>
      </w:tr>
      <w:tr w:rsidR="00CA20F3" w:rsidRPr="00EC40C3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C40C3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 w:rsidRPr="00EC40C3">
              <w:rPr>
                <w:rFonts w:ascii="Tahoma" w:hAnsi="Tahoma" w:cs="Tahoma"/>
                <w:b/>
                <w:bCs/>
              </w:rPr>
              <w:lastRenderedPageBreak/>
              <w:t xml:space="preserve">P. </w:t>
            </w:r>
            <w:r w:rsidR="00CA20F3" w:rsidRPr="00EC40C3">
              <w:rPr>
                <w:rFonts w:ascii="Tahoma" w:hAnsi="Tahoma" w:cs="Tahoma"/>
                <w:b/>
                <w:bCs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EC40C3" w:rsidRDefault="00CA20F3" w:rsidP="00CA20F3">
            <w:pPr>
              <w:tabs>
                <w:tab w:val="left" w:pos="508"/>
              </w:tabs>
              <w:ind w:right="-1188"/>
            </w:pPr>
          </w:p>
          <w:p w:rsidR="00CA20F3" w:rsidRPr="00EC40C3" w:rsidRDefault="00CA20F3" w:rsidP="00CA20F3">
            <w:pPr>
              <w:tabs>
                <w:tab w:val="left" w:pos="508"/>
              </w:tabs>
              <w:ind w:right="-1188"/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augmenter la capacité aérobie des élèves.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-L’acquisition d’un rythme régulier de course.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-Travailler en groupe.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A20F3" w:rsidRPr="00EC40C3" w:rsidRDefault="00CA20F3" w:rsidP="001E0AF7">
            <w:pPr>
              <w:spacing w:after="200" w:line="276" w:lineRule="auto"/>
            </w:pPr>
          </w:p>
        </w:tc>
        <w:tc>
          <w:tcPr>
            <w:tcW w:w="6874" w:type="dxa"/>
            <w:shd w:val="clear" w:color="auto" w:fill="auto"/>
            <w:vAlign w:val="center"/>
          </w:tcPr>
          <w:p w:rsidR="001E0AF7" w:rsidRPr="00EC40C3" w:rsidRDefault="001E0AF7" w:rsidP="001E0AF7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EC40C3">
              <w:rPr>
                <w:b/>
                <w:bCs/>
                <w:color w:val="FF0000"/>
              </w:rPr>
              <w:t>Situation d’apprentissage :</w:t>
            </w:r>
          </w:p>
          <w:p w:rsidR="00E727D3" w:rsidRPr="00EC40C3" w:rsidRDefault="00E727D3" w:rsidP="001E0AF7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 xml:space="preserve">Par groupe de même niveau courir sans arrêt 15 min  avec 75% de VMA afin de régulier le rythme et réaliser le même temps à chaque tour 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Le temps de récupération et de ½ le temps de travail.</w:t>
            </w:r>
          </w:p>
          <w:p w:rsidR="001E0AF7" w:rsidRPr="00EC40C3" w:rsidRDefault="00E727D3" w:rsidP="00E727D3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 xml:space="preserve">  j</w:t>
            </w:r>
            <w:r w:rsidR="001E0AF7" w:rsidRPr="00EC40C3">
              <w:rPr>
                <w:color w:val="000000"/>
              </w:rPr>
              <w:t>eu de compétition (témoin)  + compensation/étirements</w:t>
            </w:r>
            <w:r w:rsidRPr="00EC40C3">
              <w:rPr>
                <w:color w:val="000000"/>
              </w:rPr>
              <w:t>.</w:t>
            </w:r>
          </w:p>
          <w:p w:rsidR="00E727D3" w:rsidRPr="00EC40C3" w:rsidRDefault="00E727D3" w:rsidP="00E727D3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Chaque groupe fait les calculs selon le niveau physiologique.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EC40C3">
              <w:rPr>
                <w:b/>
                <w:bCs/>
                <w:color w:val="FF0000"/>
              </w:rPr>
              <w:t>Consigne: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 augmenter ou diminuer le rythme de la course avec les mêmes passages de chaque tour.</w:t>
            </w:r>
          </w:p>
          <w:p w:rsidR="00C95943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-éviter le contact corporel avec l'autre pour éviter le risque</w:t>
            </w:r>
          </w:p>
          <w:p w:rsidR="00C95943" w:rsidRPr="00EC40C3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EC40C3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EC40C3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EC40C3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EC40C3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EC40C3" w:rsidRDefault="00C95943" w:rsidP="00CA20F3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EC40C3" w:rsidRDefault="00CA3A55" w:rsidP="00CA20F3">
            <w:pPr>
              <w:rPr>
                <w:noProof/>
              </w:rPr>
            </w:pPr>
          </w:p>
          <w:p w:rsidR="00CA20F3" w:rsidRPr="00EC40C3" w:rsidRDefault="00CA20F3" w:rsidP="00CA20F3"/>
          <w:p w:rsidR="00CA20F3" w:rsidRPr="00EC40C3" w:rsidRDefault="00CA20F3" w:rsidP="00CA20F3"/>
          <w:p w:rsidR="00CA20F3" w:rsidRPr="00EC40C3" w:rsidRDefault="00CA20F3" w:rsidP="00CA20F3"/>
          <w:p w:rsidR="00CA20F3" w:rsidRPr="00EC40C3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 xml:space="preserve">-gestion de la course pour réaliser le même temps à chaque tour 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 réaliser les 15minutes dans le temps estimé de 75% de la V.M.A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  <w:r w:rsidRPr="00EC40C3">
              <w:rPr>
                <w:color w:val="000000"/>
              </w:rPr>
              <w:t>-Courir en groupe.</w:t>
            </w:r>
          </w:p>
          <w:p w:rsidR="001E0AF7" w:rsidRPr="00EC40C3" w:rsidRDefault="001E0AF7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EC40C3" w:rsidRDefault="001E0AF7" w:rsidP="001E0AF7">
            <w:pPr>
              <w:rPr>
                <w:b/>
              </w:rPr>
            </w:pPr>
          </w:p>
          <w:p w:rsidR="00CA20F3" w:rsidRPr="00EC40C3" w:rsidRDefault="00CA20F3" w:rsidP="001E0AF7"/>
        </w:tc>
        <w:tc>
          <w:tcPr>
            <w:tcW w:w="679" w:type="dxa"/>
            <w:shd w:val="clear" w:color="auto" w:fill="auto"/>
          </w:tcPr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5065C0" w:rsidP="00CA20F3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 xml:space="preserve">35  </w:t>
            </w: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>à</w:t>
            </w: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</w:p>
          <w:p w:rsidR="005065C0" w:rsidRPr="00EC40C3" w:rsidRDefault="005065C0" w:rsidP="00CA20F3">
            <w:pPr>
              <w:jc w:val="center"/>
              <w:rPr>
                <w:b/>
                <w:bCs/>
              </w:rPr>
            </w:pPr>
            <w:r w:rsidRPr="00EC40C3">
              <w:rPr>
                <w:b/>
                <w:bCs/>
              </w:rPr>
              <w:t>45</w:t>
            </w: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jc w:val="center"/>
              <w:rPr>
                <w:b/>
                <w:bCs/>
              </w:rPr>
            </w:pPr>
          </w:p>
          <w:p w:rsidR="00CA20F3" w:rsidRPr="00EC40C3" w:rsidRDefault="00CA20F3" w:rsidP="00CA20F3">
            <w:pPr>
              <w:rPr>
                <w:b/>
                <w:bCs/>
              </w:rPr>
            </w:pPr>
          </w:p>
        </w:tc>
      </w:tr>
      <w:tr w:rsidR="00CA20F3" w:rsidRPr="00EC40C3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C40C3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 w:rsidRPr="00EC40C3">
              <w:rPr>
                <w:rFonts w:ascii="Tahoma" w:hAnsi="Tahoma" w:cs="Tahoma"/>
                <w:b/>
                <w:bCs/>
              </w:rPr>
              <w:t>P</w:t>
            </w:r>
            <w:r w:rsidR="00CA20F3" w:rsidRPr="00EC40C3">
              <w:rPr>
                <w:rFonts w:ascii="Tahoma" w:hAnsi="Tahoma" w:cs="Tahoma"/>
                <w:b/>
                <w:bCs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EC40C3" w:rsidRDefault="00CA20F3" w:rsidP="00CA20F3">
            <w:pPr>
              <w:pStyle w:val="Paragraphedeliste"/>
              <w:ind w:left="263"/>
            </w:pPr>
          </w:p>
          <w:p w:rsidR="00CA20F3" w:rsidRPr="00EC40C3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EC40C3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EC40C3" w:rsidRDefault="00EF22F3" w:rsidP="00CA20F3">
            <w:pPr>
              <w:rPr>
                <w:bCs/>
              </w:rPr>
            </w:pPr>
            <w:r w:rsidRPr="00EC40C3">
              <w:rPr>
                <w:bCs/>
              </w:rPr>
              <w:t>Etirements.</w:t>
            </w:r>
          </w:p>
          <w:p w:rsidR="00EF22F3" w:rsidRPr="00EC40C3" w:rsidRDefault="00EF22F3" w:rsidP="00CA20F3">
            <w:pPr>
              <w:rPr>
                <w:bCs/>
              </w:rPr>
            </w:pPr>
            <w:r w:rsidRPr="00EC40C3">
              <w:rPr>
                <w:bCs/>
              </w:rPr>
              <w:t>Le bilan de la séance</w:t>
            </w:r>
          </w:p>
          <w:p w:rsidR="00EF22F3" w:rsidRPr="00EC40C3" w:rsidRDefault="00EF22F3" w:rsidP="00CA20F3">
            <w:pPr>
              <w:rPr>
                <w:bCs/>
              </w:rPr>
            </w:pPr>
            <w:r w:rsidRPr="00EC40C3">
              <w:rPr>
                <w:bCs/>
              </w:rPr>
              <w:t xml:space="preserve">Discuter la réaction des </w:t>
            </w:r>
            <w:r w:rsidR="00C17C6F" w:rsidRPr="00EC40C3">
              <w:rPr>
                <w:bCs/>
              </w:rPr>
              <w:t>élèves</w:t>
            </w:r>
            <w:r w:rsidRPr="00EC40C3">
              <w:rPr>
                <w:bCs/>
              </w:rPr>
              <w:t>.</w:t>
            </w:r>
          </w:p>
          <w:p w:rsidR="00CA20F3" w:rsidRPr="00EC40C3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EC40C3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EC40C3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0BAADE03" wp14:editId="3513BF87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EC40C3" w:rsidRDefault="00CA20F3" w:rsidP="00CA20F3"/>
          <w:p w:rsidR="00CA20F3" w:rsidRPr="00EC40C3" w:rsidRDefault="00EF22F3" w:rsidP="00C95943">
            <w:pPr>
              <w:ind w:left="84"/>
            </w:pPr>
            <w:r w:rsidRPr="00EC40C3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Pr="00EC40C3" w:rsidRDefault="00CA20F3" w:rsidP="00CA20F3">
            <w:pPr>
              <w:ind w:left="208"/>
              <w:rPr>
                <w:b/>
                <w:bCs/>
                <w:color w:val="000000"/>
              </w:rPr>
            </w:pPr>
          </w:p>
          <w:p w:rsidR="00CA20F3" w:rsidRPr="00EC40C3" w:rsidRDefault="00EF22F3" w:rsidP="00CA20F3">
            <w:pPr>
              <w:ind w:left="208"/>
              <w:rPr>
                <w:b/>
                <w:bCs/>
                <w:color w:val="000000"/>
              </w:rPr>
            </w:pPr>
            <w:r w:rsidRPr="00EC40C3">
              <w:rPr>
                <w:b/>
                <w:bCs/>
                <w:color w:val="000000"/>
              </w:rPr>
              <w:t xml:space="preserve">5 </w:t>
            </w:r>
          </w:p>
          <w:p w:rsidR="00EF22F3" w:rsidRPr="00EC40C3" w:rsidRDefault="00EF22F3" w:rsidP="00EF22F3">
            <w:pPr>
              <w:rPr>
                <w:b/>
                <w:bCs/>
                <w:color w:val="000000"/>
              </w:rPr>
            </w:pPr>
            <w:r w:rsidRPr="00EC40C3">
              <w:rPr>
                <w:b/>
                <w:bCs/>
                <w:color w:val="000000"/>
              </w:rPr>
              <w:t xml:space="preserve">     A</w:t>
            </w:r>
          </w:p>
          <w:p w:rsidR="00EF22F3" w:rsidRPr="00EC40C3" w:rsidRDefault="00EF22F3" w:rsidP="00EF22F3">
            <w:pPr>
              <w:rPr>
                <w:b/>
                <w:bCs/>
                <w:color w:val="000000"/>
              </w:rPr>
            </w:pPr>
            <w:r w:rsidRPr="00EC40C3">
              <w:rPr>
                <w:b/>
                <w:bCs/>
                <w:color w:val="000000"/>
              </w:rPr>
              <w:t xml:space="preserve">    10</w:t>
            </w:r>
          </w:p>
          <w:p w:rsidR="00EF22F3" w:rsidRPr="00EC40C3" w:rsidRDefault="00EF22F3" w:rsidP="00EF22F3">
            <w:pPr>
              <w:rPr>
                <w:b/>
                <w:bCs/>
                <w:color w:val="000000"/>
              </w:rPr>
            </w:pPr>
          </w:p>
          <w:p w:rsidR="00CA20F3" w:rsidRPr="00EC40C3" w:rsidRDefault="00CA20F3" w:rsidP="00CA20F3">
            <w:pPr>
              <w:ind w:left="208"/>
              <w:rPr>
                <w:b/>
                <w:bCs/>
                <w:color w:val="000000"/>
              </w:rPr>
            </w:pPr>
          </w:p>
          <w:p w:rsidR="00CA20F3" w:rsidRPr="00EC40C3" w:rsidRDefault="00CA20F3" w:rsidP="00CA20F3">
            <w:pPr>
              <w:ind w:left="208"/>
              <w:rPr>
                <w:b/>
                <w:bCs/>
                <w:color w:val="000000"/>
              </w:rPr>
            </w:pPr>
          </w:p>
          <w:p w:rsidR="00CA20F3" w:rsidRPr="00EC40C3" w:rsidRDefault="00CA20F3" w:rsidP="00CA20F3">
            <w:pPr>
              <w:ind w:left="208"/>
              <w:rPr>
                <w:b/>
                <w:bCs/>
                <w:color w:val="000000"/>
              </w:rPr>
            </w:pPr>
          </w:p>
        </w:tc>
      </w:tr>
    </w:tbl>
    <w:p w:rsidR="005A526C" w:rsidRPr="00EC40C3" w:rsidRDefault="005A526C" w:rsidP="0006645F"/>
    <w:sectPr w:rsidR="005A526C" w:rsidRPr="00EC40C3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872" w:rsidRDefault="00741872" w:rsidP="005A526C">
      <w:r>
        <w:separator/>
      </w:r>
    </w:p>
  </w:endnote>
  <w:endnote w:type="continuationSeparator" w:id="0">
    <w:p w:rsidR="00741872" w:rsidRDefault="00741872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872" w:rsidRDefault="00741872" w:rsidP="005A526C">
      <w:r>
        <w:separator/>
      </w:r>
    </w:p>
  </w:footnote>
  <w:footnote w:type="continuationSeparator" w:id="0">
    <w:p w:rsidR="00741872" w:rsidRDefault="00741872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D271A"/>
    <w:rsid w:val="001026B3"/>
    <w:rsid w:val="00176A19"/>
    <w:rsid w:val="001C50B4"/>
    <w:rsid w:val="001E0AF7"/>
    <w:rsid w:val="0020409A"/>
    <w:rsid w:val="0027638E"/>
    <w:rsid w:val="00285069"/>
    <w:rsid w:val="00300D02"/>
    <w:rsid w:val="00317EE4"/>
    <w:rsid w:val="00353FC6"/>
    <w:rsid w:val="00373426"/>
    <w:rsid w:val="00373F08"/>
    <w:rsid w:val="00380315"/>
    <w:rsid w:val="003E2431"/>
    <w:rsid w:val="003E633D"/>
    <w:rsid w:val="0042183E"/>
    <w:rsid w:val="004349A1"/>
    <w:rsid w:val="0043631C"/>
    <w:rsid w:val="004610EE"/>
    <w:rsid w:val="004635E8"/>
    <w:rsid w:val="004872AD"/>
    <w:rsid w:val="00496727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A08F6"/>
    <w:rsid w:val="006A6C32"/>
    <w:rsid w:val="006B56D5"/>
    <w:rsid w:val="006E4C0B"/>
    <w:rsid w:val="00741872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7091E"/>
    <w:rsid w:val="009B1607"/>
    <w:rsid w:val="009D1CC8"/>
    <w:rsid w:val="00A07222"/>
    <w:rsid w:val="00A11521"/>
    <w:rsid w:val="00A221C7"/>
    <w:rsid w:val="00A4202E"/>
    <w:rsid w:val="00A52248"/>
    <w:rsid w:val="00A621B9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B7085"/>
    <w:rsid w:val="00DF0A7F"/>
    <w:rsid w:val="00E0057F"/>
    <w:rsid w:val="00E02E38"/>
    <w:rsid w:val="00E14A5D"/>
    <w:rsid w:val="00E22737"/>
    <w:rsid w:val="00E36C17"/>
    <w:rsid w:val="00E727D3"/>
    <w:rsid w:val="00E8346B"/>
    <w:rsid w:val="00E9575D"/>
    <w:rsid w:val="00EA18ED"/>
    <w:rsid w:val="00EA57A5"/>
    <w:rsid w:val="00EC40C3"/>
    <w:rsid w:val="00EF22F3"/>
    <w:rsid w:val="00F21A32"/>
    <w:rsid w:val="00F57D8C"/>
    <w:rsid w:val="00F71BFC"/>
    <w:rsid w:val="00FB1A53"/>
    <w:rsid w:val="00FB7F82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3EE09-8B7D-4069-9C23-C60F274B9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371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25</cp:revision>
  <dcterms:created xsi:type="dcterms:W3CDTF">2019-04-11T21:44:00Z</dcterms:created>
  <dcterms:modified xsi:type="dcterms:W3CDTF">2019-04-29T18:48:00Z</dcterms:modified>
</cp:coreProperties>
</file>